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B0E" w:rsidRDefault="00F01DA9">
      <w:pPr>
        <w:rPr>
          <w:rFonts w:ascii="Arial" w:hAnsi="Arial" w:cs="Arial"/>
          <w:sz w:val="40"/>
          <w:szCs w:val="40"/>
          <w:u w:val="single"/>
        </w:rPr>
      </w:pPr>
      <w:r w:rsidRPr="00AF0C07">
        <w:rPr>
          <w:b/>
          <w:noProof/>
          <w:lang w:eastAsia="de-DE"/>
        </w:rPr>
        <w:drawing>
          <wp:anchor distT="0" distB="0" distL="114300" distR="114300" simplePos="0" relativeHeight="251660288" behindDoc="1" locked="0" layoutInCell="1" allowOverlap="1" wp14:anchorId="20AD59BA" wp14:editId="3557FB61">
            <wp:simplePos x="0" y="0"/>
            <wp:positionH relativeFrom="column">
              <wp:posOffset>5255895</wp:posOffset>
            </wp:positionH>
            <wp:positionV relativeFrom="paragraph">
              <wp:posOffset>-90805</wp:posOffset>
            </wp:positionV>
            <wp:extent cx="901065" cy="630555"/>
            <wp:effectExtent l="95250" t="152400" r="70485" b="169545"/>
            <wp:wrapNone/>
            <wp:docPr id="10" name="Grafik 10" descr="C:\Users\Martina\AppData\Local\Microsoft\Windows\Temporary Internet Files\Content.IE5\CJAIABHY\brazil-8582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Microsoft\Windows\Temporary Internet Files\Content.IE5\CJAIABHY\brazil-858234_960_72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385529">
                      <a:off x="0" y="0"/>
                      <a:ext cx="90106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5D8" w:rsidRPr="00D275D8">
        <w:rPr>
          <w:rFonts w:ascii="Arial" w:hAnsi="Arial" w:cs="Arial"/>
          <w:sz w:val="40"/>
          <w:szCs w:val="40"/>
          <w:u w:val="single"/>
        </w:rPr>
        <w:t>Grüße vom Spendenprojekt aus Brasilien</w:t>
      </w:r>
    </w:p>
    <w:p w:rsidR="00E06FBB" w:rsidRDefault="00D275D8">
      <w:pPr>
        <w:rPr>
          <w:rFonts w:ascii="Arial" w:hAnsi="Arial" w:cs="Arial"/>
          <w:sz w:val="32"/>
          <w:szCs w:val="32"/>
        </w:rPr>
      </w:pPr>
      <w:r>
        <w:rPr>
          <w:rFonts w:ascii="Arial" w:hAnsi="Arial" w:cs="Arial"/>
          <w:sz w:val="32"/>
          <w:szCs w:val="32"/>
        </w:rPr>
        <w:t>In den Osterferien konnte sich Frau Rötker vor Ort ein Bild von unsere</w:t>
      </w:r>
      <w:r w:rsidR="00266394">
        <w:rPr>
          <w:rFonts w:ascii="Arial" w:hAnsi="Arial" w:cs="Arial"/>
          <w:sz w:val="32"/>
          <w:szCs w:val="32"/>
        </w:rPr>
        <w:t>m</w:t>
      </w:r>
      <w:r>
        <w:rPr>
          <w:rFonts w:ascii="Arial" w:hAnsi="Arial" w:cs="Arial"/>
          <w:sz w:val="32"/>
          <w:szCs w:val="32"/>
        </w:rPr>
        <w:t xml:space="preserve"> Partnerprojekt</w:t>
      </w:r>
      <w:r w:rsidR="00E06FBB">
        <w:rPr>
          <w:rFonts w:ascii="Arial" w:hAnsi="Arial" w:cs="Arial"/>
          <w:sz w:val="32"/>
          <w:szCs w:val="32"/>
        </w:rPr>
        <w:t xml:space="preserve"> </w:t>
      </w:r>
      <w:r>
        <w:rPr>
          <w:rFonts w:ascii="Arial" w:hAnsi="Arial" w:cs="Arial"/>
          <w:sz w:val="32"/>
          <w:szCs w:val="32"/>
        </w:rPr>
        <w:t>AFG ( Associacao Frei Gregorio)</w:t>
      </w:r>
      <w:r w:rsidR="00266394">
        <w:rPr>
          <w:rFonts w:ascii="Arial" w:hAnsi="Arial" w:cs="Arial"/>
          <w:sz w:val="32"/>
          <w:szCs w:val="32"/>
        </w:rPr>
        <w:t xml:space="preserve"> in </w:t>
      </w:r>
      <w:r w:rsidR="00E06FBB">
        <w:rPr>
          <w:rFonts w:ascii="Arial" w:hAnsi="Arial" w:cs="Arial"/>
          <w:sz w:val="32"/>
          <w:szCs w:val="32"/>
        </w:rPr>
        <w:t xml:space="preserve">Cabedelo </w:t>
      </w:r>
      <w:r w:rsidR="00266394">
        <w:rPr>
          <w:rFonts w:ascii="Arial" w:hAnsi="Arial" w:cs="Arial"/>
          <w:sz w:val="32"/>
          <w:szCs w:val="32"/>
        </w:rPr>
        <w:t>Brasilien machen. Während einer Studienreise durch</w:t>
      </w:r>
      <w:r w:rsidR="00E06FBB">
        <w:rPr>
          <w:rFonts w:ascii="Arial" w:hAnsi="Arial" w:cs="Arial"/>
          <w:sz w:val="32"/>
          <w:szCs w:val="32"/>
        </w:rPr>
        <w:t xml:space="preserve"> den Nordosten</w:t>
      </w:r>
      <w:r w:rsidR="00266394">
        <w:rPr>
          <w:rFonts w:ascii="Arial" w:hAnsi="Arial" w:cs="Arial"/>
          <w:sz w:val="32"/>
          <w:szCs w:val="32"/>
        </w:rPr>
        <w:t xml:space="preserve"> Brasilien</w:t>
      </w:r>
      <w:r w:rsidR="00E06FBB">
        <w:rPr>
          <w:rFonts w:ascii="Arial" w:hAnsi="Arial" w:cs="Arial"/>
          <w:sz w:val="32"/>
          <w:szCs w:val="32"/>
        </w:rPr>
        <w:t>s</w:t>
      </w:r>
      <w:r w:rsidR="00266394">
        <w:rPr>
          <w:rFonts w:ascii="Arial" w:hAnsi="Arial" w:cs="Arial"/>
          <w:sz w:val="32"/>
          <w:szCs w:val="32"/>
        </w:rPr>
        <w:t xml:space="preserve">, erlebte sie drei Tage </w:t>
      </w:r>
      <w:r w:rsidR="00E06FBB">
        <w:rPr>
          <w:rFonts w:ascii="Arial" w:hAnsi="Arial" w:cs="Arial"/>
          <w:sz w:val="32"/>
          <w:szCs w:val="32"/>
        </w:rPr>
        <w:t xml:space="preserve">die Arbeit im Projekt, einem Haus für ganz bedürftige Kinder aus der Umgebung. </w:t>
      </w:r>
      <w:r w:rsidR="003E6485">
        <w:rPr>
          <w:rFonts w:ascii="Arial" w:hAnsi="Arial" w:cs="Arial"/>
          <w:sz w:val="32"/>
          <w:szCs w:val="32"/>
        </w:rPr>
        <w:t xml:space="preserve">Zur Zeit besuchen nur 25 Kinder nach der staatlichen Schule nachmittags das Projekt. Es fehlt leider das Geld für </w:t>
      </w:r>
      <w:r w:rsidR="002D0A14">
        <w:rPr>
          <w:rFonts w:ascii="Arial" w:hAnsi="Arial" w:cs="Arial"/>
          <w:sz w:val="32"/>
          <w:szCs w:val="32"/>
        </w:rPr>
        <w:t>zusätzliches</w:t>
      </w:r>
      <w:r w:rsidR="003E6485">
        <w:rPr>
          <w:rFonts w:ascii="Arial" w:hAnsi="Arial" w:cs="Arial"/>
          <w:sz w:val="32"/>
          <w:szCs w:val="32"/>
        </w:rPr>
        <w:t xml:space="preserve"> Personal, obwohl viele weitere Kinder auf der Warteliste stehen. </w:t>
      </w:r>
    </w:p>
    <w:p w:rsidR="00F74519" w:rsidRDefault="00F74519">
      <w:pPr>
        <w:rPr>
          <w:rFonts w:ascii="Arial" w:hAnsi="Arial" w:cs="Arial"/>
          <w:sz w:val="32"/>
          <w:szCs w:val="32"/>
        </w:rPr>
      </w:pPr>
      <w:r>
        <w:rPr>
          <w:rFonts w:ascii="Arial" w:hAnsi="Arial" w:cs="Arial"/>
          <w:noProof/>
          <w:sz w:val="32"/>
          <w:szCs w:val="32"/>
          <w:lang w:eastAsia="de-DE"/>
        </w:rPr>
        <w:drawing>
          <wp:inline distT="0" distB="0" distL="0" distR="0">
            <wp:extent cx="3624943" cy="1761181"/>
            <wp:effectExtent l="0" t="0" r="0" b="0"/>
            <wp:docPr id="2" name="Grafik 2" descr="C:\Users\Martina\Pictures\Fotos und Filme\Fotos\ab 2016\Brasilien 2019\Michael + whatsapp\Tag 5\20190415_16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a\Pictures\Fotos und Filme\Fotos\ab 2016\Brasilien 2019\Michael + whatsapp\Tag 5\20190415_1621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6526" cy="1761950"/>
                    </a:xfrm>
                    <a:prstGeom prst="rect">
                      <a:avLst/>
                    </a:prstGeom>
                    <a:noFill/>
                    <a:ln>
                      <a:noFill/>
                    </a:ln>
                  </pic:spPr>
                </pic:pic>
              </a:graphicData>
            </a:graphic>
          </wp:inline>
        </w:drawing>
      </w:r>
    </w:p>
    <w:p w:rsidR="00F74519" w:rsidRDefault="00E06FBB">
      <w:pPr>
        <w:rPr>
          <w:rFonts w:ascii="Arial" w:hAnsi="Arial" w:cs="Arial"/>
          <w:sz w:val="32"/>
          <w:szCs w:val="32"/>
        </w:rPr>
      </w:pPr>
      <w:r>
        <w:rPr>
          <w:rFonts w:ascii="Arial" w:hAnsi="Arial" w:cs="Arial"/>
          <w:sz w:val="32"/>
          <w:szCs w:val="32"/>
        </w:rPr>
        <w:t xml:space="preserve">Im Gegensatz zu </w:t>
      </w:r>
      <w:r w:rsidR="002D0A14">
        <w:rPr>
          <w:rFonts w:ascii="Arial" w:hAnsi="Arial" w:cs="Arial"/>
          <w:sz w:val="32"/>
          <w:szCs w:val="32"/>
        </w:rPr>
        <w:t>d</w:t>
      </w:r>
      <w:r>
        <w:rPr>
          <w:rFonts w:ascii="Arial" w:hAnsi="Arial" w:cs="Arial"/>
          <w:sz w:val="32"/>
          <w:szCs w:val="32"/>
        </w:rPr>
        <w:t xml:space="preserve">em eigenen Zuhause </w:t>
      </w:r>
      <w:r w:rsidR="002D0A14">
        <w:rPr>
          <w:rFonts w:ascii="Arial" w:hAnsi="Arial" w:cs="Arial"/>
          <w:sz w:val="32"/>
          <w:szCs w:val="32"/>
        </w:rPr>
        <w:t xml:space="preserve">der Kinder </w:t>
      </w:r>
      <w:r>
        <w:rPr>
          <w:rFonts w:ascii="Arial" w:hAnsi="Arial" w:cs="Arial"/>
          <w:sz w:val="32"/>
          <w:szCs w:val="32"/>
        </w:rPr>
        <w:t>ist das Gebäude der AFG groß, sauber mit Spielzeug, Computern und Musikanlage und Bastelmaterialien ausgestattet. Es gibt gute sanitäre Anlagen</w:t>
      </w:r>
      <w:r w:rsidR="003E6485">
        <w:rPr>
          <w:rFonts w:ascii="Arial" w:hAnsi="Arial" w:cs="Arial"/>
          <w:sz w:val="32"/>
          <w:szCs w:val="32"/>
        </w:rPr>
        <w:t>, einen Bolzplatz</w:t>
      </w:r>
      <w:r>
        <w:rPr>
          <w:rFonts w:ascii="Arial" w:hAnsi="Arial" w:cs="Arial"/>
          <w:sz w:val="32"/>
          <w:szCs w:val="32"/>
        </w:rPr>
        <w:t xml:space="preserve"> und natürlich eine Küche. </w:t>
      </w:r>
      <w:bookmarkStart w:id="0" w:name="_GoBack"/>
      <w:bookmarkEnd w:id="0"/>
      <w:r w:rsidR="00C55557">
        <w:rPr>
          <w:rFonts w:ascii="Arial" w:hAnsi="Arial" w:cs="Arial"/>
          <w:sz w:val="32"/>
          <w:szCs w:val="32"/>
        </w:rPr>
        <w:t>Singen, musizieren, tanzen, Fußball</w:t>
      </w:r>
      <w:r w:rsidR="002D0A14">
        <w:rPr>
          <w:rFonts w:ascii="Arial" w:hAnsi="Arial" w:cs="Arial"/>
          <w:sz w:val="32"/>
          <w:szCs w:val="32"/>
        </w:rPr>
        <w:t xml:space="preserve"> </w:t>
      </w:r>
      <w:r w:rsidR="00C55557">
        <w:rPr>
          <w:rFonts w:ascii="Arial" w:hAnsi="Arial" w:cs="Arial"/>
          <w:sz w:val="32"/>
          <w:szCs w:val="32"/>
        </w:rPr>
        <w:t>spielen, beten, essen und trinken gehört zum täglichen Programm. Einmal in der Woche gehen sie mit allen Kindern zum ganz nahe gelegenen Strand.</w:t>
      </w:r>
      <w:r w:rsidR="00367AF6">
        <w:rPr>
          <w:rFonts w:ascii="Arial" w:hAnsi="Arial" w:cs="Arial"/>
          <w:sz w:val="32"/>
          <w:szCs w:val="32"/>
        </w:rPr>
        <w:tab/>
      </w:r>
      <w:r w:rsidR="00367AF6">
        <w:rPr>
          <w:rFonts w:ascii="Arial" w:hAnsi="Arial" w:cs="Arial"/>
          <w:sz w:val="32"/>
          <w:szCs w:val="32"/>
        </w:rPr>
        <w:tab/>
        <w:t xml:space="preserve">  </w:t>
      </w:r>
    </w:p>
    <w:p w:rsidR="00F74519" w:rsidRDefault="00F74519" w:rsidP="00F74519">
      <w:pPr>
        <w:tabs>
          <w:tab w:val="left" w:pos="1783"/>
          <w:tab w:val="left" w:pos="5691"/>
        </w:tabs>
        <w:rPr>
          <w:rFonts w:ascii="Arial" w:hAnsi="Arial" w:cs="Arial"/>
          <w:sz w:val="32"/>
          <w:szCs w:val="32"/>
        </w:rPr>
      </w:pPr>
      <w:r>
        <w:rPr>
          <w:rFonts w:ascii="Arial" w:hAnsi="Arial" w:cs="Arial"/>
          <w:noProof/>
          <w:sz w:val="32"/>
          <w:szCs w:val="32"/>
          <w:lang w:eastAsia="de-DE"/>
        </w:rPr>
        <w:drawing>
          <wp:inline distT="0" distB="0" distL="0" distR="0" wp14:anchorId="57021B66" wp14:editId="06E1E9E1">
            <wp:extent cx="2677887" cy="1785258"/>
            <wp:effectExtent l="0" t="0" r="8255" b="5715"/>
            <wp:docPr id="3" name="Grafik 3" descr="C:\Users\Martina\Pictures\Fotos und Filme\Fotos\ab 2016\Brasilien 2019\Michael + whatsapp\Tag 6\IMG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Pictures\Fotos und Filme\Fotos\ab 2016\Brasilien 2019\Michael + whatsapp\Tag 6\IMG_34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8899" cy="1785933"/>
                    </a:xfrm>
                    <a:prstGeom prst="rect">
                      <a:avLst/>
                    </a:prstGeom>
                    <a:noFill/>
                    <a:ln>
                      <a:noFill/>
                    </a:ln>
                  </pic:spPr>
                </pic:pic>
              </a:graphicData>
            </a:graphic>
          </wp:inline>
        </w:drawing>
      </w:r>
      <w:r w:rsidR="00367AF6">
        <w:rPr>
          <w:rFonts w:ascii="Arial" w:hAnsi="Arial" w:cs="Arial"/>
          <w:sz w:val="32"/>
          <w:szCs w:val="32"/>
        </w:rPr>
        <w:t xml:space="preserve">  </w:t>
      </w:r>
      <w:r w:rsidR="00367AF6">
        <w:rPr>
          <w:rFonts w:ascii="Arial" w:hAnsi="Arial" w:cs="Arial"/>
          <w:noProof/>
          <w:sz w:val="32"/>
          <w:szCs w:val="32"/>
          <w:lang w:eastAsia="de-DE"/>
        </w:rPr>
        <w:drawing>
          <wp:inline distT="0" distB="0" distL="0" distR="0" wp14:anchorId="54B1CE3F" wp14:editId="44421736">
            <wp:extent cx="3026228" cy="1703663"/>
            <wp:effectExtent l="0" t="0" r="3175" b="0"/>
            <wp:docPr id="5" name="Grafik 5" descr="C:\Users\Martina\Pictures\Fotos und Filme\Fotos\ab 2016\Brasilien 2019\Martina\20190415_16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a\Pictures\Fotos und Filme\Fotos\ab 2016\Brasilien 2019\Martina\20190415_160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3485" cy="1707749"/>
                    </a:xfrm>
                    <a:prstGeom prst="rect">
                      <a:avLst/>
                    </a:prstGeom>
                    <a:noFill/>
                    <a:ln>
                      <a:noFill/>
                    </a:ln>
                  </pic:spPr>
                </pic:pic>
              </a:graphicData>
            </a:graphic>
          </wp:inline>
        </w:drawing>
      </w:r>
      <w:r w:rsidR="00367AF6">
        <w:rPr>
          <w:rFonts w:ascii="Arial" w:hAnsi="Arial" w:cs="Arial"/>
          <w:sz w:val="32"/>
          <w:szCs w:val="32"/>
        </w:rPr>
        <w:tab/>
      </w:r>
      <w:r w:rsidR="00367AF6">
        <w:rPr>
          <w:rFonts w:ascii="Arial" w:hAnsi="Arial" w:cs="Arial"/>
          <w:sz w:val="32"/>
          <w:szCs w:val="32"/>
        </w:rPr>
        <w:tab/>
      </w:r>
      <w:r>
        <w:rPr>
          <w:rFonts w:ascii="Arial" w:hAnsi="Arial" w:cs="Arial"/>
          <w:sz w:val="32"/>
          <w:szCs w:val="32"/>
        </w:rPr>
        <w:tab/>
      </w:r>
      <w:r>
        <w:rPr>
          <w:rFonts w:ascii="Arial" w:hAnsi="Arial" w:cs="Arial"/>
          <w:sz w:val="32"/>
          <w:szCs w:val="32"/>
        </w:rPr>
        <w:tab/>
      </w:r>
      <w:r w:rsidR="00367AF6">
        <w:rPr>
          <w:rFonts w:ascii="Arial" w:hAnsi="Arial" w:cs="Arial"/>
          <w:sz w:val="32"/>
          <w:szCs w:val="32"/>
        </w:rPr>
        <w:tab/>
      </w:r>
    </w:p>
    <w:p w:rsidR="00E06FBB" w:rsidRDefault="00C55557">
      <w:pPr>
        <w:rPr>
          <w:rFonts w:ascii="Arial" w:hAnsi="Arial" w:cs="Arial"/>
          <w:sz w:val="32"/>
          <w:szCs w:val="32"/>
        </w:rPr>
      </w:pPr>
      <w:r>
        <w:rPr>
          <w:rFonts w:ascii="Arial" w:hAnsi="Arial" w:cs="Arial"/>
          <w:sz w:val="32"/>
          <w:szCs w:val="32"/>
        </w:rPr>
        <w:t xml:space="preserve">Dieses Haus ist </w:t>
      </w:r>
      <w:r w:rsidR="00E06FBB">
        <w:rPr>
          <w:rFonts w:ascii="Arial" w:hAnsi="Arial" w:cs="Arial"/>
          <w:sz w:val="32"/>
          <w:szCs w:val="32"/>
        </w:rPr>
        <w:t xml:space="preserve"> für die Kinder ein Ort, an dem sie nicht nur beschäftigt und unterrichtet werden, sondern vor allem auch Wertschätzung erfahren. Leo und Maisa, die Leiter des Projektes, sowie auch alle </w:t>
      </w:r>
      <w:r w:rsidR="00E06FBB">
        <w:rPr>
          <w:rFonts w:ascii="Arial" w:hAnsi="Arial" w:cs="Arial"/>
          <w:sz w:val="32"/>
          <w:szCs w:val="32"/>
        </w:rPr>
        <w:lastRenderedPageBreak/>
        <w:t>Beschäftigten dort gehen liebevoll und freundlich mit den Kindern um.  Auf diese Weise werden sie stark gemacht,  mit den Schwierigkeiten ihres Lebens und ihrer Armut umzugehen und nicht in die Drogen- oder Prostituiertenszene abzurutschen.</w:t>
      </w:r>
    </w:p>
    <w:p w:rsidR="00367AF6" w:rsidRDefault="00367AF6">
      <w:pPr>
        <w:rPr>
          <w:rFonts w:ascii="Arial" w:hAnsi="Arial" w:cs="Arial"/>
          <w:sz w:val="32"/>
          <w:szCs w:val="32"/>
        </w:rPr>
      </w:pPr>
      <w:r>
        <w:rPr>
          <w:rFonts w:ascii="Arial" w:hAnsi="Arial" w:cs="Arial"/>
          <w:sz w:val="32"/>
          <w:szCs w:val="32"/>
        </w:rPr>
        <w:t>Das eigene Zuhause dieser Kinder steht im krassen Gegensatz zu der Wirklichkeit in der AFG.  Hier nur exemplarisch das „Haus“ eines Jungen.</w:t>
      </w:r>
    </w:p>
    <w:p w:rsidR="00367AF6" w:rsidRDefault="00367AF6">
      <w:pPr>
        <w:rPr>
          <w:rFonts w:ascii="Arial" w:hAnsi="Arial" w:cs="Arial"/>
          <w:sz w:val="32"/>
          <w:szCs w:val="32"/>
        </w:rPr>
      </w:pPr>
      <w:r>
        <w:rPr>
          <w:rFonts w:ascii="Arial" w:hAnsi="Arial" w:cs="Arial"/>
          <w:noProof/>
          <w:sz w:val="32"/>
          <w:szCs w:val="32"/>
          <w:lang w:eastAsia="de-DE"/>
        </w:rPr>
        <w:drawing>
          <wp:inline distT="0" distB="0" distL="0" distR="0">
            <wp:extent cx="4441372" cy="2960914"/>
            <wp:effectExtent l="0" t="0" r="0" b="0"/>
            <wp:docPr id="6" name="Grafik 6" descr="C:\Users\Martina\Pictures\Fotos und Filme\Fotos\ab 2016\Brasilien 2019\Fotoapparat\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a\Pictures\Fotos und Filme\Fotos\ab 2016\Brasilien 2019\Fotoapparat\IMG_34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4006" cy="2962670"/>
                    </a:xfrm>
                    <a:prstGeom prst="rect">
                      <a:avLst/>
                    </a:prstGeom>
                    <a:noFill/>
                    <a:ln>
                      <a:noFill/>
                    </a:ln>
                  </pic:spPr>
                </pic:pic>
              </a:graphicData>
            </a:graphic>
          </wp:inline>
        </w:drawing>
      </w:r>
    </w:p>
    <w:p w:rsidR="00367AF6" w:rsidRDefault="00367AF6">
      <w:pPr>
        <w:rPr>
          <w:rFonts w:ascii="Arial" w:hAnsi="Arial" w:cs="Arial"/>
          <w:sz w:val="32"/>
          <w:szCs w:val="32"/>
        </w:rPr>
      </w:pPr>
    </w:p>
    <w:p w:rsidR="00266394" w:rsidRDefault="00266394">
      <w:pPr>
        <w:rPr>
          <w:rFonts w:ascii="Arial" w:hAnsi="Arial" w:cs="Arial"/>
          <w:sz w:val="32"/>
          <w:szCs w:val="32"/>
        </w:rPr>
      </w:pPr>
      <w:r>
        <w:rPr>
          <w:rFonts w:ascii="Arial" w:hAnsi="Arial" w:cs="Arial"/>
          <w:sz w:val="32"/>
          <w:szCs w:val="32"/>
        </w:rPr>
        <w:t xml:space="preserve">Schon im Vorfeld </w:t>
      </w:r>
      <w:r w:rsidR="003E6485">
        <w:rPr>
          <w:rFonts w:ascii="Arial" w:hAnsi="Arial" w:cs="Arial"/>
          <w:sz w:val="32"/>
          <w:szCs w:val="32"/>
        </w:rPr>
        <w:t xml:space="preserve">der Reise </w:t>
      </w:r>
      <w:r>
        <w:rPr>
          <w:rFonts w:ascii="Arial" w:hAnsi="Arial" w:cs="Arial"/>
          <w:sz w:val="32"/>
          <w:szCs w:val="32"/>
        </w:rPr>
        <w:t xml:space="preserve">hat sich die Klasse 4b unserer Schule mit Brasilien beschäftigt und für die Kinder aus Brasilien Briefe geschrieben. Diese wurden mit Freude empfangen und </w:t>
      </w:r>
      <w:r w:rsidR="00367AF6">
        <w:rPr>
          <w:rFonts w:ascii="Arial" w:hAnsi="Arial" w:cs="Arial"/>
          <w:sz w:val="32"/>
          <w:szCs w:val="32"/>
        </w:rPr>
        <w:t>auch schon beantwortet.</w:t>
      </w:r>
    </w:p>
    <w:p w:rsidR="00266394" w:rsidRDefault="00266394">
      <w:pPr>
        <w:rPr>
          <w:rFonts w:ascii="Arial" w:hAnsi="Arial" w:cs="Arial"/>
          <w:sz w:val="32"/>
          <w:szCs w:val="32"/>
        </w:rPr>
      </w:pPr>
      <w:r>
        <w:rPr>
          <w:rFonts w:ascii="Arial" w:hAnsi="Arial" w:cs="Arial"/>
          <w:noProof/>
          <w:sz w:val="32"/>
          <w:szCs w:val="32"/>
          <w:lang w:eastAsia="de-DE"/>
        </w:rPr>
        <w:drawing>
          <wp:inline distT="0" distB="0" distL="0" distR="0" wp14:anchorId="1C274774" wp14:editId="29ECF406">
            <wp:extent cx="4294415" cy="2862943"/>
            <wp:effectExtent l="0" t="0" r="0" b="0"/>
            <wp:docPr id="1" name="Grafik 1" descr="C:\Users\Martina\Pictures\Fotos und Filme\Fotos\ab 2016\Brasilien 2019\Fotoapparat\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ictures\Fotos und Filme\Fotos\ab 2016\Brasilien 2019\Fotoapparat\IMG_34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4823" cy="2869882"/>
                    </a:xfrm>
                    <a:prstGeom prst="rect">
                      <a:avLst/>
                    </a:prstGeom>
                    <a:noFill/>
                    <a:ln>
                      <a:noFill/>
                    </a:ln>
                  </pic:spPr>
                </pic:pic>
              </a:graphicData>
            </a:graphic>
          </wp:inline>
        </w:drawing>
      </w:r>
    </w:p>
    <w:p w:rsidR="003E6485" w:rsidRDefault="003E6485">
      <w:pPr>
        <w:rPr>
          <w:rFonts w:ascii="Arial" w:hAnsi="Arial" w:cs="Arial"/>
          <w:sz w:val="32"/>
          <w:szCs w:val="32"/>
        </w:rPr>
      </w:pPr>
    </w:p>
    <w:p w:rsidR="00367AF6" w:rsidRDefault="00367AF6">
      <w:pPr>
        <w:rPr>
          <w:rFonts w:ascii="Arial" w:hAnsi="Arial" w:cs="Arial"/>
          <w:sz w:val="32"/>
          <w:szCs w:val="32"/>
        </w:rPr>
      </w:pPr>
      <w:r>
        <w:rPr>
          <w:rFonts w:ascii="Arial" w:hAnsi="Arial" w:cs="Arial"/>
          <w:sz w:val="32"/>
          <w:szCs w:val="32"/>
        </w:rPr>
        <w:t xml:space="preserve">Ein kleiner mitgebrachter Film mit dem Schulsong der Mauritiusschule sowie auch die vom 2. Jahrgang mitgebrachten Spiele </w:t>
      </w:r>
      <w:r w:rsidR="003E6485">
        <w:rPr>
          <w:rFonts w:ascii="Arial" w:hAnsi="Arial" w:cs="Arial"/>
          <w:sz w:val="32"/>
          <w:szCs w:val="32"/>
        </w:rPr>
        <w:t>unterstützten die Beziehung zwischen beiden Einrichtungen und lösten große Dankbarkeit aus.</w:t>
      </w:r>
    </w:p>
    <w:p w:rsidR="00367AF6" w:rsidRDefault="003E6485">
      <w:pPr>
        <w:rPr>
          <w:rFonts w:ascii="Arial" w:hAnsi="Arial" w:cs="Arial"/>
          <w:sz w:val="32"/>
          <w:szCs w:val="32"/>
        </w:rPr>
      </w:pPr>
      <w:r>
        <w:rPr>
          <w:rFonts w:ascii="Arial" w:hAnsi="Arial" w:cs="Arial"/>
          <w:noProof/>
          <w:sz w:val="32"/>
          <w:szCs w:val="32"/>
          <w:lang w:eastAsia="de-DE"/>
        </w:rPr>
        <w:drawing>
          <wp:anchor distT="0" distB="0" distL="114300" distR="114300" simplePos="0" relativeHeight="251658240" behindDoc="1" locked="0" layoutInCell="1" allowOverlap="1" wp14:anchorId="65EABDFD" wp14:editId="79877ECE">
            <wp:simplePos x="0" y="0"/>
            <wp:positionH relativeFrom="column">
              <wp:posOffset>4026989</wp:posOffset>
            </wp:positionH>
            <wp:positionV relativeFrom="paragraph">
              <wp:posOffset>546009</wp:posOffset>
            </wp:positionV>
            <wp:extent cx="2807970" cy="1871980"/>
            <wp:effectExtent l="0" t="0" r="0" b="0"/>
            <wp:wrapNone/>
            <wp:docPr id="8" name="Grafik 8" descr="C:\Users\Martina\Pictures\Fotos und Filme\Fotos\ab 2016\Brasilien 2019\Fotoapparat\IMG_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ina\Pictures\Fotos und Filme\Fotos\ab 2016\Brasilien 2019\Fotoapparat\IMG_33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lang w:eastAsia="de-DE"/>
        </w:rPr>
        <w:drawing>
          <wp:inline distT="0" distB="0" distL="0" distR="0" wp14:anchorId="51B4C59A" wp14:editId="1F0D8D19">
            <wp:extent cx="4158343" cy="2772229"/>
            <wp:effectExtent l="0" t="0" r="0" b="9525"/>
            <wp:docPr id="9" name="Grafik 9" descr="C:\Users\Martina\Pictures\Fotos und Filme\Fotos\ab 2016\Brasilien 2019\Fotoapparat\IMG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na\Pictures\Fotos und Filme\Fotos\ab 2016\Brasilien 2019\Fotoapparat\IMG_34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2361" cy="2774908"/>
                    </a:xfrm>
                    <a:prstGeom prst="rect">
                      <a:avLst/>
                    </a:prstGeom>
                    <a:noFill/>
                    <a:ln>
                      <a:noFill/>
                    </a:ln>
                  </pic:spPr>
                </pic:pic>
              </a:graphicData>
            </a:graphic>
          </wp:inline>
        </w:drawing>
      </w:r>
    </w:p>
    <w:p w:rsidR="00367AF6" w:rsidRPr="002D0A14" w:rsidRDefault="003E6485" w:rsidP="002D0A14">
      <w:pPr>
        <w:ind w:left="1416" w:firstLine="708"/>
        <w:rPr>
          <w:rFonts w:ascii="Arial" w:hAnsi="Arial" w:cs="Arial"/>
          <w:i/>
          <w:sz w:val="32"/>
          <w:szCs w:val="32"/>
        </w:rPr>
      </w:pPr>
      <w:r w:rsidRPr="002D0A14">
        <w:rPr>
          <w:rFonts w:ascii="Arial" w:hAnsi="Arial" w:cs="Arial"/>
          <w:i/>
          <w:noProof/>
          <w:sz w:val="32"/>
          <w:szCs w:val="32"/>
          <w:lang w:eastAsia="de-DE"/>
        </w:rPr>
        <w:drawing>
          <wp:inline distT="0" distB="0" distL="0" distR="0" wp14:anchorId="687F7314" wp14:editId="7C6EA4F9">
            <wp:extent cx="3298372" cy="2198914"/>
            <wp:effectExtent l="0" t="0" r="0" b="0"/>
            <wp:docPr id="7" name="Grafik 7" descr="C:\Users\Martina\Pictures\Fotos und Filme\Fotos\ab 2016\Brasilien 2019\Fotoapparat\IMG_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na\Pictures\Fotos und Filme\Fotos\ab 2016\Brasilien 2019\Fotoapparat\IMG_33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8372" cy="2198914"/>
                    </a:xfrm>
                    <a:prstGeom prst="rect">
                      <a:avLst/>
                    </a:prstGeom>
                    <a:noFill/>
                    <a:ln>
                      <a:noFill/>
                    </a:ln>
                  </pic:spPr>
                </pic:pic>
              </a:graphicData>
            </a:graphic>
          </wp:inline>
        </w:drawing>
      </w:r>
    </w:p>
    <w:sectPr w:rsidR="00367AF6" w:rsidRPr="002D0A14" w:rsidSect="00F01DA9">
      <w:pgSz w:w="11906" w:h="16838"/>
      <w:pgMar w:top="851" w:right="849" w:bottom="56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345" w:rsidRDefault="00043345" w:rsidP="00367AF6">
      <w:pPr>
        <w:spacing w:after="0" w:line="240" w:lineRule="auto"/>
      </w:pPr>
      <w:r>
        <w:separator/>
      </w:r>
    </w:p>
  </w:endnote>
  <w:endnote w:type="continuationSeparator" w:id="0">
    <w:p w:rsidR="00043345" w:rsidRDefault="00043345" w:rsidP="00367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345" w:rsidRDefault="00043345" w:rsidP="00367AF6">
      <w:pPr>
        <w:spacing w:after="0" w:line="240" w:lineRule="auto"/>
      </w:pPr>
      <w:r>
        <w:separator/>
      </w:r>
    </w:p>
  </w:footnote>
  <w:footnote w:type="continuationSeparator" w:id="0">
    <w:p w:rsidR="00043345" w:rsidRDefault="00043345" w:rsidP="00367A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5D8"/>
    <w:rsid w:val="00043345"/>
    <w:rsid w:val="00266394"/>
    <w:rsid w:val="002D0A14"/>
    <w:rsid w:val="00367AF6"/>
    <w:rsid w:val="003E6485"/>
    <w:rsid w:val="00750B0E"/>
    <w:rsid w:val="008C2692"/>
    <w:rsid w:val="00A26A4B"/>
    <w:rsid w:val="00C55557"/>
    <w:rsid w:val="00C654D4"/>
    <w:rsid w:val="00D275D8"/>
    <w:rsid w:val="00D94E06"/>
    <w:rsid w:val="00E06FBB"/>
    <w:rsid w:val="00F01DA9"/>
    <w:rsid w:val="00F745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A2991-C58F-40FB-95B2-7FCC8FDB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663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394"/>
    <w:rPr>
      <w:rFonts w:ascii="Tahoma" w:hAnsi="Tahoma" w:cs="Tahoma"/>
      <w:sz w:val="16"/>
      <w:szCs w:val="16"/>
    </w:rPr>
  </w:style>
  <w:style w:type="paragraph" w:styleId="Kopfzeile">
    <w:name w:val="header"/>
    <w:basedOn w:val="Standard"/>
    <w:link w:val="KopfzeileZchn"/>
    <w:uiPriority w:val="99"/>
    <w:unhideWhenUsed/>
    <w:rsid w:val="00367A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7AF6"/>
  </w:style>
  <w:style w:type="paragraph" w:styleId="Fuzeile">
    <w:name w:val="footer"/>
    <w:basedOn w:val="Standard"/>
    <w:link w:val="FuzeileZchn"/>
    <w:uiPriority w:val="99"/>
    <w:unhideWhenUsed/>
    <w:rsid w:val="00367A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7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272</Words>
  <Characters>1715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Roetker</dc:creator>
  <cp:lastModifiedBy>Sekretariat</cp:lastModifiedBy>
  <cp:revision>3</cp:revision>
  <dcterms:created xsi:type="dcterms:W3CDTF">2019-05-29T09:45:00Z</dcterms:created>
  <dcterms:modified xsi:type="dcterms:W3CDTF">2019-05-29T09:49:00Z</dcterms:modified>
</cp:coreProperties>
</file>